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133" w:rsidRDefault="002B4133" w:rsidP="00CB5666">
      <w:pPr>
        <w:spacing w:after="0"/>
        <w:rPr>
          <w:rFonts w:ascii="Arial" w:hAnsi="Arial" w:cs="Arial"/>
        </w:rPr>
      </w:pPr>
    </w:p>
    <w:p w:rsidR="00CB5666" w:rsidRDefault="00CB5666" w:rsidP="00CB5666">
      <w:pPr>
        <w:spacing w:after="0"/>
        <w:rPr>
          <w:rFonts w:ascii="Arial" w:hAnsi="Arial" w:cs="Arial"/>
        </w:rPr>
      </w:pPr>
    </w:p>
    <w:p w:rsidR="00CB5666" w:rsidRDefault="00CB5666" w:rsidP="00CB5666">
      <w:pPr>
        <w:spacing w:after="0"/>
        <w:rPr>
          <w:rFonts w:ascii="Arial" w:hAnsi="Arial" w:cs="Arial"/>
        </w:rPr>
      </w:pPr>
    </w:p>
    <w:p w:rsidR="00CB5666" w:rsidRDefault="00CB5666" w:rsidP="00CB5666">
      <w:pPr>
        <w:spacing w:after="0"/>
        <w:rPr>
          <w:rFonts w:ascii="Arial" w:hAnsi="Arial" w:cs="Arial"/>
        </w:rPr>
      </w:pPr>
    </w:p>
    <w:p w:rsidR="00CB5666" w:rsidRDefault="00CB5666" w:rsidP="00CB5666">
      <w:pPr>
        <w:spacing w:after="0"/>
        <w:rPr>
          <w:rFonts w:ascii="Arial" w:hAnsi="Arial" w:cs="Arial"/>
        </w:rPr>
      </w:pPr>
    </w:p>
    <w:p w:rsidR="00CB5666" w:rsidRDefault="00CB5666" w:rsidP="00CB5666">
      <w:pPr>
        <w:spacing w:after="0"/>
        <w:rPr>
          <w:rFonts w:ascii="Arial" w:hAnsi="Arial" w:cs="Arial"/>
        </w:rPr>
      </w:pPr>
    </w:p>
    <w:p w:rsidR="00CB5666" w:rsidRDefault="00CB5666" w:rsidP="00CB5666">
      <w:pPr>
        <w:spacing w:after="0"/>
        <w:rPr>
          <w:rFonts w:ascii="Arial" w:hAnsi="Arial" w:cs="Arial"/>
        </w:rPr>
      </w:pPr>
    </w:p>
    <w:p w:rsidR="00CB5666" w:rsidRDefault="00CB5666" w:rsidP="00CB5666">
      <w:pPr>
        <w:spacing w:after="0"/>
        <w:rPr>
          <w:rFonts w:ascii="Arial" w:hAnsi="Arial" w:cs="Arial"/>
        </w:rPr>
      </w:pPr>
    </w:p>
    <w:p w:rsidR="00CB5666" w:rsidRPr="00CB5666" w:rsidRDefault="00CB5666" w:rsidP="00CB5666">
      <w:pPr>
        <w:spacing w:after="0" w:line="240" w:lineRule="auto"/>
        <w:rPr>
          <w:rFonts w:ascii="Segoe UI" w:eastAsia="Times New Roman" w:hAnsi="Segoe UI" w:cs="Segoe UI"/>
          <w:color w:val="000000"/>
          <w:sz w:val="20"/>
          <w:szCs w:val="20"/>
          <w:lang w:eastAsia="nl-NL"/>
        </w:rPr>
      </w:pPr>
      <w:r w:rsidRPr="00CB5666">
        <w:rPr>
          <w:rFonts w:ascii="Segoe UI" w:eastAsia="Times New Roman" w:hAnsi="Segoe UI" w:cs="Segoe UI"/>
          <w:color w:val="000000"/>
          <w:sz w:val="20"/>
          <w:szCs w:val="20"/>
          <w:lang w:eastAsia="nl-NL"/>
        </w:rPr>
        <w:t xml:space="preserve">Voorbeeld opzeg brief voor </w:t>
      </w:r>
      <w:proofErr w:type="spellStart"/>
      <w:r w:rsidRPr="00CB5666">
        <w:rPr>
          <w:rFonts w:ascii="Segoe UI" w:eastAsia="Times New Roman" w:hAnsi="Segoe UI" w:cs="Segoe UI"/>
          <w:color w:val="000000"/>
          <w:sz w:val="20"/>
          <w:szCs w:val="20"/>
          <w:lang w:eastAsia="nl-NL"/>
        </w:rPr>
        <w:t>bospark</w:t>
      </w:r>
      <w:proofErr w:type="spellEnd"/>
    </w:p>
    <w:p w:rsidR="00CB5666" w:rsidRPr="00CB5666" w:rsidRDefault="00CB5666" w:rsidP="00CB5666">
      <w:pPr>
        <w:spacing w:after="0" w:line="240" w:lineRule="auto"/>
        <w:rPr>
          <w:rFonts w:ascii="Segoe UI" w:eastAsia="Times New Roman" w:hAnsi="Segoe UI" w:cs="Segoe UI"/>
          <w:color w:val="000000"/>
          <w:sz w:val="20"/>
          <w:szCs w:val="20"/>
          <w:lang w:eastAsia="nl-NL"/>
        </w:rPr>
      </w:pPr>
    </w:p>
    <w:p w:rsidR="00CB5666" w:rsidRPr="00CB5666" w:rsidRDefault="00CB5666" w:rsidP="00CB5666">
      <w:pPr>
        <w:spacing w:after="0" w:line="240" w:lineRule="auto"/>
        <w:rPr>
          <w:rFonts w:ascii="Segoe UI" w:eastAsia="Times New Roman" w:hAnsi="Segoe UI" w:cs="Segoe UI"/>
          <w:color w:val="000000"/>
          <w:sz w:val="20"/>
          <w:szCs w:val="20"/>
          <w:lang w:eastAsia="nl-NL"/>
        </w:rPr>
      </w:pPr>
      <w:r w:rsidRPr="00CB5666">
        <w:rPr>
          <w:rFonts w:ascii="Segoe UI" w:eastAsia="Times New Roman" w:hAnsi="Segoe UI" w:cs="Segoe UI"/>
          <w:color w:val="000000"/>
          <w:sz w:val="20"/>
          <w:szCs w:val="20"/>
          <w:lang w:eastAsia="nl-NL"/>
        </w:rPr>
        <w:t>Betreft: Opzegging lidmaatschap VBBE</w:t>
      </w:r>
    </w:p>
    <w:p w:rsidR="00CB5666" w:rsidRPr="00CB5666" w:rsidRDefault="00CB5666" w:rsidP="00CB5666">
      <w:pPr>
        <w:spacing w:after="0" w:line="240" w:lineRule="auto"/>
        <w:rPr>
          <w:rFonts w:ascii="Segoe UI" w:eastAsia="Times New Roman" w:hAnsi="Segoe UI" w:cs="Segoe UI"/>
          <w:color w:val="000000"/>
          <w:sz w:val="20"/>
          <w:szCs w:val="20"/>
          <w:lang w:eastAsia="nl-NL"/>
        </w:rPr>
      </w:pPr>
    </w:p>
    <w:p w:rsidR="00CB5666" w:rsidRPr="00CB5666" w:rsidRDefault="00CB5666" w:rsidP="00CB5666">
      <w:pPr>
        <w:spacing w:after="0" w:line="240" w:lineRule="auto"/>
        <w:rPr>
          <w:rFonts w:ascii="Segoe UI" w:eastAsia="Times New Roman" w:hAnsi="Segoe UI" w:cs="Segoe UI"/>
          <w:color w:val="000000"/>
          <w:sz w:val="20"/>
          <w:szCs w:val="20"/>
          <w:lang w:eastAsia="nl-NL"/>
        </w:rPr>
      </w:pPr>
      <w:r w:rsidRPr="00CB5666">
        <w:rPr>
          <w:rFonts w:ascii="Segoe UI" w:eastAsia="Times New Roman" w:hAnsi="Segoe UI" w:cs="Segoe UI"/>
          <w:color w:val="000000"/>
          <w:sz w:val="20"/>
          <w:szCs w:val="20"/>
          <w:lang w:eastAsia="nl-NL"/>
        </w:rPr>
        <w:t>&lt;plaats, datum&gt;</w:t>
      </w:r>
    </w:p>
    <w:p w:rsidR="00CB5666" w:rsidRPr="00CB5666" w:rsidRDefault="00CB5666" w:rsidP="00CB5666">
      <w:pPr>
        <w:spacing w:after="0" w:line="240" w:lineRule="auto"/>
        <w:rPr>
          <w:rFonts w:ascii="Segoe UI" w:eastAsia="Times New Roman" w:hAnsi="Segoe UI" w:cs="Segoe UI"/>
          <w:color w:val="000000"/>
          <w:sz w:val="20"/>
          <w:szCs w:val="20"/>
          <w:lang w:eastAsia="nl-NL"/>
        </w:rPr>
      </w:pPr>
    </w:p>
    <w:p w:rsidR="00CB5666" w:rsidRPr="00CB5666" w:rsidRDefault="00CB5666" w:rsidP="00CB5666">
      <w:pPr>
        <w:spacing w:after="0" w:line="240" w:lineRule="auto"/>
        <w:rPr>
          <w:rFonts w:ascii="Segoe UI" w:eastAsia="Times New Roman" w:hAnsi="Segoe UI" w:cs="Segoe UI"/>
          <w:color w:val="000000"/>
          <w:sz w:val="20"/>
          <w:szCs w:val="20"/>
          <w:lang w:eastAsia="nl-NL"/>
        </w:rPr>
      </w:pPr>
      <w:r w:rsidRPr="00CB5666">
        <w:rPr>
          <w:rFonts w:ascii="Segoe UI" w:eastAsia="Times New Roman" w:hAnsi="Segoe UI" w:cs="Segoe UI"/>
          <w:color w:val="000000"/>
          <w:sz w:val="20"/>
          <w:szCs w:val="20"/>
          <w:lang w:eastAsia="nl-NL"/>
        </w:rPr>
        <w:t xml:space="preserve">Beste </w:t>
      </w:r>
      <w:proofErr w:type="spellStart"/>
      <w:r w:rsidRPr="00CB5666">
        <w:rPr>
          <w:rFonts w:ascii="Segoe UI" w:eastAsia="Times New Roman" w:hAnsi="Segoe UI" w:cs="Segoe UI"/>
          <w:color w:val="000000"/>
          <w:sz w:val="20"/>
          <w:szCs w:val="20"/>
          <w:lang w:eastAsia="nl-NL"/>
        </w:rPr>
        <w:t>Resi</w:t>
      </w:r>
      <w:proofErr w:type="spellEnd"/>
      <w:r w:rsidRPr="00CB5666">
        <w:rPr>
          <w:rFonts w:ascii="Segoe UI" w:eastAsia="Times New Roman" w:hAnsi="Segoe UI" w:cs="Segoe UI"/>
          <w:color w:val="000000"/>
          <w:sz w:val="20"/>
          <w:szCs w:val="20"/>
          <w:lang w:eastAsia="nl-NL"/>
        </w:rPr>
        <w:t>,</w:t>
      </w:r>
      <w:bookmarkStart w:id="0" w:name="_GoBack"/>
      <w:bookmarkEnd w:id="0"/>
    </w:p>
    <w:p w:rsidR="00CB5666" w:rsidRPr="00CB5666" w:rsidRDefault="00CB5666" w:rsidP="00CB5666">
      <w:pPr>
        <w:spacing w:after="0" w:line="240" w:lineRule="auto"/>
        <w:rPr>
          <w:rFonts w:ascii="Segoe UI" w:eastAsia="Times New Roman" w:hAnsi="Segoe UI" w:cs="Segoe UI"/>
          <w:color w:val="000000"/>
          <w:sz w:val="20"/>
          <w:szCs w:val="20"/>
          <w:lang w:eastAsia="nl-NL"/>
        </w:rPr>
      </w:pPr>
    </w:p>
    <w:p w:rsidR="00CB5666" w:rsidRPr="00CB5666" w:rsidRDefault="00CB5666" w:rsidP="00CB5666">
      <w:pPr>
        <w:spacing w:after="0" w:line="240" w:lineRule="auto"/>
        <w:rPr>
          <w:rFonts w:ascii="Segoe UI" w:eastAsia="Times New Roman" w:hAnsi="Segoe UI" w:cs="Segoe UI"/>
          <w:color w:val="000000"/>
          <w:sz w:val="20"/>
          <w:szCs w:val="20"/>
          <w:lang w:eastAsia="nl-NL"/>
        </w:rPr>
      </w:pPr>
      <w:r w:rsidRPr="00CB5666">
        <w:rPr>
          <w:rFonts w:ascii="Segoe UI" w:eastAsia="Times New Roman" w:hAnsi="Segoe UI" w:cs="Segoe UI"/>
          <w:color w:val="000000"/>
          <w:sz w:val="20"/>
          <w:szCs w:val="20"/>
          <w:lang w:eastAsia="nl-NL"/>
        </w:rPr>
        <w:t xml:space="preserve">Bij deze zeg ik per direct mijn lidmaatschap van de Vereniging </w:t>
      </w:r>
      <w:proofErr w:type="spellStart"/>
      <w:r w:rsidRPr="00CB5666">
        <w:rPr>
          <w:rFonts w:ascii="Segoe UI" w:eastAsia="Times New Roman" w:hAnsi="Segoe UI" w:cs="Segoe UI"/>
          <w:color w:val="000000"/>
          <w:sz w:val="20"/>
          <w:szCs w:val="20"/>
          <w:lang w:eastAsia="nl-NL"/>
        </w:rPr>
        <w:t>Bospark</w:t>
      </w:r>
      <w:proofErr w:type="spellEnd"/>
      <w:r w:rsidRPr="00CB5666">
        <w:rPr>
          <w:rFonts w:ascii="Segoe UI" w:eastAsia="Times New Roman" w:hAnsi="Segoe UI" w:cs="Segoe UI"/>
          <w:color w:val="000000"/>
          <w:sz w:val="20"/>
          <w:szCs w:val="20"/>
          <w:lang w:eastAsia="nl-NL"/>
        </w:rPr>
        <w:t xml:space="preserve"> Beekbergen Eigenaren (VBBE) op.</w:t>
      </w:r>
    </w:p>
    <w:p w:rsidR="00CB5666" w:rsidRPr="00CB5666" w:rsidRDefault="00CB5666" w:rsidP="00CB5666">
      <w:pPr>
        <w:spacing w:after="0" w:line="240" w:lineRule="auto"/>
        <w:rPr>
          <w:rFonts w:ascii="Segoe UI" w:eastAsia="Times New Roman" w:hAnsi="Segoe UI" w:cs="Segoe UI"/>
          <w:color w:val="000000"/>
          <w:sz w:val="20"/>
          <w:szCs w:val="20"/>
          <w:lang w:eastAsia="nl-NL"/>
        </w:rPr>
      </w:pPr>
    </w:p>
    <w:p w:rsidR="00CB5666" w:rsidRPr="00CB5666" w:rsidRDefault="00CB5666" w:rsidP="00CB5666">
      <w:pPr>
        <w:spacing w:after="0" w:line="240" w:lineRule="auto"/>
        <w:rPr>
          <w:rFonts w:ascii="Segoe UI" w:eastAsia="Times New Roman" w:hAnsi="Segoe UI" w:cs="Segoe UI"/>
          <w:color w:val="000000"/>
          <w:sz w:val="20"/>
          <w:szCs w:val="20"/>
          <w:lang w:eastAsia="nl-NL"/>
        </w:rPr>
      </w:pPr>
      <w:r w:rsidRPr="00CB5666">
        <w:rPr>
          <w:rFonts w:ascii="Segoe UI" w:eastAsia="Times New Roman" w:hAnsi="Segoe UI" w:cs="Segoe UI"/>
          <w:color w:val="000000"/>
          <w:sz w:val="20"/>
          <w:szCs w:val="20"/>
          <w:lang w:eastAsia="nl-NL"/>
        </w:rPr>
        <w:t>Aanleiding is het verslag van EuroParcs d.d. 2 juli 2025, waarin gesteld wordt dat de tekst van de Basisovereenkomst definitief is, en waarin gesuggereerd wordt dat 52% van de individuele eigenaren met deze overeenkomst (inclusief PSB, PNZW, SLA en eigenarenmodellen) zou hebben ingestemd.</w:t>
      </w:r>
    </w:p>
    <w:p w:rsidR="00CB5666" w:rsidRPr="00CB5666" w:rsidRDefault="00CB5666" w:rsidP="00CB5666">
      <w:pPr>
        <w:spacing w:after="0" w:line="240" w:lineRule="auto"/>
        <w:rPr>
          <w:rFonts w:ascii="Segoe UI" w:eastAsia="Times New Roman" w:hAnsi="Segoe UI" w:cs="Segoe UI"/>
          <w:color w:val="000000"/>
          <w:sz w:val="20"/>
          <w:szCs w:val="20"/>
          <w:lang w:eastAsia="nl-NL"/>
        </w:rPr>
      </w:pPr>
    </w:p>
    <w:p w:rsidR="00CB5666" w:rsidRPr="00CB5666" w:rsidRDefault="00CB5666" w:rsidP="00CB5666">
      <w:pPr>
        <w:spacing w:after="0" w:line="240" w:lineRule="auto"/>
        <w:rPr>
          <w:rFonts w:ascii="Segoe UI" w:eastAsia="Times New Roman" w:hAnsi="Segoe UI" w:cs="Segoe UI"/>
          <w:color w:val="000000"/>
          <w:sz w:val="20"/>
          <w:szCs w:val="20"/>
          <w:lang w:eastAsia="nl-NL"/>
        </w:rPr>
      </w:pPr>
      <w:r w:rsidRPr="00CB5666">
        <w:rPr>
          <w:rFonts w:ascii="Segoe UI" w:eastAsia="Times New Roman" w:hAnsi="Segoe UI" w:cs="Segoe UI"/>
          <w:color w:val="000000"/>
          <w:sz w:val="20"/>
          <w:szCs w:val="20"/>
          <w:lang w:eastAsia="nl-NL"/>
        </w:rPr>
        <w:t>Ik neem nadrukkelijk afstand van deze suggestie. Als lid van de VBBE ben ik op geen enkel moment geïnformeerd over de inhoud van de definitieve Basisovereenkomst of bijlagen. Deze zijn evenmin aan de leden ter goedkeuring voorgelegd, noch besproken in een algemene ledenvergadering, zoals statutair vereist.</w:t>
      </w:r>
    </w:p>
    <w:p w:rsidR="00CB5666" w:rsidRPr="00CB5666" w:rsidRDefault="00CB5666" w:rsidP="00CB5666">
      <w:pPr>
        <w:spacing w:after="0" w:line="240" w:lineRule="auto"/>
        <w:rPr>
          <w:rFonts w:ascii="Segoe UI" w:eastAsia="Times New Roman" w:hAnsi="Segoe UI" w:cs="Segoe UI"/>
          <w:color w:val="000000"/>
          <w:sz w:val="20"/>
          <w:szCs w:val="20"/>
          <w:lang w:eastAsia="nl-NL"/>
        </w:rPr>
      </w:pPr>
    </w:p>
    <w:p w:rsidR="00CB5666" w:rsidRPr="00CB5666" w:rsidRDefault="00CB5666" w:rsidP="00CB5666">
      <w:pPr>
        <w:spacing w:after="0" w:line="240" w:lineRule="auto"/>
        <w:rPr>
          <w:rFonts w:ascii="Segoe UI" w:eastAsia="Times New Roman" w:hAnsi="Segoe UI" w:cs="Segoe UI"/>
          <w:color w:val="000000"/>
          <w:sz w:val="20"/>
          <w:szCs w:val="20"/>
          <w:lang w:eastAsia="nl-NL"/>
        </w:rPr>
      </w:pPr>
      <w:r w:rsidRPr="00CB5666">
        <w:rPr>
          <w:rFonts w:ascii="Segoe UI" w:eastAsia="Times New Roman" w:hAnsi="Segoe UI" w:cs="Segoe UI"/>
          <w:color w:val="000000"/>
          <w:sz w:val="20"/>
          <w:szCs w:val="20"/>
          <w:lang w:eastAsia="nl-NL"/>
        </w:rPr>
        <w:t>Het verslag van EuroParcs wekt ten onrechte de indruk dat er instemming is geweest vanuit de leden van de VBBE. Dat is niet het geval. De betrokkenheid van de voorzitter in het reviewteam is mij als lid onbekend gebleven, evenals de aard van de samenwerking met EuroParcs.</w:t>
      </w:r>
    </w:p>
    <w:p w:rsidR="00CB5666" w:rsidRPr="00CB5666" w:rsidRDefault="00CB5666" w:rsidP="00CB5666">
      <w:pPr>
        <w:spacing w:after="0" w:line="240" w:lineRule="auto"/>
        <w:rPr>
          <w:rFonts w:ascii="Segoe UI" w:eastAsia="Times New Roman" w:hAnsi="Segoe UI" w:cs="Segoe UI"/>
          <w:color w:val="000000"/>
          <w:sz w:val="20"/>
          <w:szCs w:val="20"/>
          <w:lang w:eastAsia="nl-NL"/>
        </w:rPr>
      </w:pPr>
    </w:p>
    <w:p w:rsidR="00CB5666" w:rsidRPr="00CB5666" w:rsidRDefault="00CB5666" w:rsidP="00CB5666">
      <w:pPr>
        <w:spacing w:after="0" w:line="240" w:lineRule="auto"/>
        <w:rPr>
          <w:rFonts w:ascii="Segoe UI" w:eastAsia="Times New Roman" w:hAnsi="Segoe UI" w:cs="Segoe UI"/>
          <w:color w:val="000000"/>
          <w:sz w:val="20"/>
          <w:szCs w:val="20"/>
          <w:lang w:eastAsia="nl-NL"/>
        </w:rPr>
      </w:pPr>
      <w:r w:rsidRPr="00CB5666">
        <w:rPr>
          <w:rFonts w:ascii="Segoe UI" w:eastAsia="Times New Roman" w:hAnsi="Segoe UI" w:cs="Segoe UI"/>
          <w:color w:val="000000"/>
          <w:sz w:val="20"/>
          <w:szCs w:val="20"/>
          <w:lang w:eastAsia="nl-NL"/>
        </w:rPr>
        <w:t>Gezien het gebrek aan transparantie en ledenbetrokkenheid voel ik mij genoodzaakt mijn lidmaatschap per direct te beëindigen. Deze opzegging is tevens een expliciete distantiëring van de inhoud en totstandkoming van de genoemde Basisovereenkomst en bijlagen.</w:t>
      </w:r>
    </w:p>
    <w:p w:rsidR="00CB5666" w:rsidRPr="00CB5666" w:rsidRDefault="00CB5666" w:rsidP="00CB5666">
      <w:pPr>
        <w:spacing w:after="0" w:line="240" w:lineRule="auto"/>
        <w:rPr>
          <w:rFonts w:ascii="Segoe UI" w:eastAsia="Times New Roman" w:hAnsi="Segoe UI" w:cs="Segoe UI"/>
          <w:color w:val="000000"/>
          <w:sz w:val="20"/>
          <w:szCs w:val="20"/>
          <w:lang w:eastAsia="nl-NL"/>
        </w:rPr>
      </w:pPr>
    </w:p>
    <w:p w:rsidR="00CB5666" w:rsidRPr="00CB5666" w:rsidRDefault="00CB5666" w:rsidP="00CB5666">
      <w:pPr>
        <w:spacing w:after="0" w:line="240" w:lineRule="auto"/>
        <w:rPr>
          <w:rFonts w:ascii="Segoe UI" w:eastAsia="Times New Roman" w:hAnsi="Segoe UI" w:cs="Segoe UI"/>
          <w:color w:val="000000"/>
          <w:sz w:val="20"/>
          <w:szCs w:val="20"/>
          <w:lang w:eastAsia="nl-NL"/>
        </w:rPr>
      </w:pPr>
      <w:r w:rsidRPr="00CB5666">
        <w:rPr>
          <w:rFonts w:ascii="Segoe UI" w:eastAsia="Times New Roman" w:hAnsi="Segoe UI" w:cs="Segoe UI"/>
          <w:color w:val="000000"/>
          <w:sz w:val="20"/>
          <w:szCs w:val="20"/>
          <w:lang w:eastAsia="nl-NL"/>
        </w:rPr>
        <w:t>Met vriendelijke groet,</w:t>
      </w:r>
    </w:p>
    <w:p w:rsidR="00CB5666" w:rsidRPr="00CB5666" w:rsidRDefault="00CB5666" w:rsidP="00CB5666">
      <w:pPr>
        <w:spacing w:after="0"/>
        <w:rPr>
          <w:rFonts w:ascii="Arial" w:hAnsi="Arial" w:cs="Arial"/>
        </w:rPr>
      </w:pPr>
    </w:p>
    <w:sectPr w:rsidR="00CB5666" w:rsidRPr="00CB56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666"/>
    <w:rsid w:val="002B4133"/>
    <w:rsid w:val="00CB56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88197">
      <w:bodyDiv w:val="1"/>
      <w:marLeft w:val="0"/>
      <w:marRight w:val="0"/>
      <w:marTop w:val="0"/>
      <w:marBottom w:val="0"/>
      <w:divBdr>
        <w:top w:val="none" w:sz="0" w:space="0" w:color="auto"/>
        <w:left w:val="none" w:sz="0" w:space="0" w:color="auto"/>
        <w:bottom w:val="none" w:sz="0" w:space="0" w:color="auto"/>
        <w:right w:val="none" w:sz="0" w:space="0" w:color="auto"/>
      </w:divBdr>
      <w:divsChild>
        <w:div w:id="759982272">
          <w:marLeft w:val="0"/>
          <w:marRight w:val="0"/>
          <w:marTop w:val="0"/>
          <w:marBottom w:val="0"/>
          <w:divBdr>
            <w:top w:val="none" w:sz="0" w:space="0" w:color="auto"/>
            <w:left w:val="none" w:sz="0" w:space="0" w:color="auto"/>
            <w:bottom w:val="none" w:sz="0" w:space="0" w:color="auto"/>
            <w:right w:val="none" w:sz="0" w:space="0" w:color="auto"/>
          </w:divBdr>
        </w:div>
        <w:div w:id="701125231">
          <w:marLeft w:val="0"/>
          <w:marRight w:val="0"/>
          <w:marTop w:val="0"/>
          <w:marBottom w:val="0"/>
          <w:divBdr>
            <w:top w:val="none" w:sz="0" w:space="0" w:color="auto"/>
            <w:left w:val="none" w:sz="0" w:space="0" w:color="auto"/>
            <w:bottom w:val="none" w:sz="0" w:space="0" w:color="auto"/>
            <w:right w:val="none" w:sz="0" w:space="0" w:color="auto"/>
          </w:divBdr>
        </w:div>
        <w:div w:id="108397339">
          <w:marLeft w:val="0"/>
          <w:marRight w:val="0"/>
          <w:marTop w:val="0"/>
          <w:marBottom w:val="0"/>
          <w:divBdr>
            <w:top w:val="none" w:sz="0" w:space="0" w:color="auto"/>
            <w:left w:val="none" w:sz="0" w:space="0" w:color="auto"/>
            <w:bottom w:val="none" w:sz="0" w:space="0" w:color="auto"/>
            <w:right w:val="none" w:sz="0" w:space="0" w:color="auto"/>
          </w:divBdr>
        </w:div>
        <w:div w:id="630749149">
          <w:marLeft w:val="0"/>
          <w:marRight w:val="0"/>
          <w:marTop w:val="0"/>
          <w:marBottom w:val="0"/>
          <w:divBdr>
            <w:top w:val="none" w:sz="0" w:space="0" w:color="auto"/>
            <w:left w:val="none" w:sz="0" w:space="0" w:color="auto"/>
            <w:bottom w:val="none" w:sz="0" w:space="0" w:color="auto"/>
            <w:right w:val="none" w:sz="0" w:space="0" w:color="auto"/>
          </w:divBdr>
        </w:div>
        <w:div w:id="1935212603">
          <w:marLeft w:val="0"/>
          <w:marRight w:val="0"/>
          <w:marTop w:val="0"/>
          <w:marBottom w:val="0"/>
          <w:divBdr>
            <w:top w:val="none" w:sz="0" w:space="0" w:color="auto"/>
            <w:left w:val="none" w:sz="0" w:space="0" w:color="auto"/>
            <w:bottom w:val="none" w:sz="0" w:space="0" w:color="auto"/>
            <w:right w:val="none" w:sz="0" w:space="0" w:color="auto"/>
          </w:divBdr>
        </w:div>
        <w:div w:id="1635942195">
          <w:marLeft w:val="0"/>
          <w:marRight w:val="0"/>
          <w:marTop w:val="0"/>
          <w:marBottom w:val="0"/>
          <w:divBdr>
            <w:top w:val="none" w:sz="0" w:space="0" w:color="auto"/>
            <w:left w:val="none" w:sz="0" w:space="0" w:color="auto"/>
            <w:bottom w:val="none" w:sz="0" w:space="0" w:color="auto"/>
            <w:right w:val="none" w:sz="0" w:space="0" w:color="auto"/>
          </w:divBdr>
        </w:div>
        <w:div w:id="1854876579">
          <w:marLeft w:val="0"/>
          <w:marRight w:val="0"/>
          <w:marTop w:val="0"/>
          <w:marBottom w:val="0"/>
          <w:divBdr>
            <w:top w:val="none" w:sz="0" w:space="0" w:color="auto"/>
            <w:left w:val="none" w:sz="0" w:space="0" w:color="auto"/>
            <w:bottom w:val="none" w:sz="0" w:space="0" w:color="auto"/>
            <w:right w:val="none" w:sz="0" w:space="0" w:color="auto"/>
          </w:divBdr>
        </w:div>
        <w:div w:id="805007989">
          <w:marLeft w:val="0"/>
          <w:marRight w:val="0"/>
          <w:marTop w:val="0"/>
          <w:marBottom w:val="0"/>
          <w:divBdr>
            <w:top w:val="none" w:sz="0" w:space="0" w:color="auto"/>
            <w:left w:val="none" w:sz="0" w:space="0" w:color="auto"/>
            <w:bottom w:val="none" w:sz="0" w:space="0" w:color="auto"/>
            <w:right w:val="none" w:sz="0" w:space="0" w:color="auto"/>
          </w:divBdr>
        </w:div>
        <w:div w:id="486483684">
          <w:marLeft w:val="0"/>
          <w:marRight w:val="0"/>
          <w:marTop w:val="0"/>
          <w:marBottom w:val="0"/>
          <w:divBdr>
            <w:top w:val="none" w:sz="0" w:space="0" w:color="auto"/>
            <w:left w:val="none" w:sz="0" w:space="0" w:color="auto"/>
            <w:bottom w:val="none" w:sz="0" w:space="0" w:color="auto"/>
            <w:right w:val="none" w:sz="0" w:space="0" w:color="auto"/>
          </w:divBdr>
        </w:div>
        <w:div w:id="269122909">
          <w:marLeft w:val="0"/>
          <w:marRight w:val="0"/>
          <w:marTop w:val="0"/>
          <w:marBottom w:val="0"/>
          <w:divBdr>
            <w:top w:val="none" w:sz="0" w:space="0" w:color="auto"/>
            <w:left w:val="none" w:sz="0" w:space="0" w:color="auto"/>
            <w:bottom w:val="none" w:sz="0" w:space="0" w:color="auto"/>
            <w:right w:val="none" w:sz="0" w:space="0" w:color="auto"/>
          </w:divBdr>
        </w:div>
        <w:div w:id="150408847">
          <w:marLeft w:val="0"/>
          <w:marRight w:val="0"/>
          <w:marTop w:val="0"/>
          <w:marBottom w:val="0"/>
          <w:divBdr>
            <w:top w:val="none" w:sz="0" w:space="0" w:color="auto"/>
            <w:left w:val="none" w:sz="0" w:space="0" w:color="auto"/>
            <w:bottom w:val="none" w:sz="0" w:space="0" w:color="auto"/>
            <w:right w:val="none" w:sz="0" w:space="0" w:color="auto"/>
          </w:divBdr>
        </w:div>
        <w:div w:id="24138596">
          <w:marLeft w:val="0"/>
          <w:marRight w:val="0"/>
          <w:marTop w:val="0"/>
          <w:marBottom w:val="0"/>
          <w:divBdr>
            <w:top w:val="none" w:sz="0" w:space="0" w:color="auto"/>
            <w:left w:val="none" w:sz="0" w:space="0" w:color="auto"/>
            <w:bottom w:val="none" w:sz="0" w:space="0" w:color="auto"/>
            <w:right w:val="none" w:sz="0" w:space="0" w:color="auto"/>
          </w:divBdr>
        </w:div>
        <w:div w:id="873543994">
          <w:marLeft w:val="0"/>
          <w:marRight w:val="0"/>
          <w:marTop w:val="0"/>
          <w:marBottom w:val="0"/>
          <w:divBdr>
            <w:top w:val="none" w:sz="0" w:space="0" w:color="auto"/>
            <w:left w:val="none" w:sz="0" w:space="0" w:color="auto"/>
            <w:bottom w:val="none" w:sz="0" w:space="0" w:color="auto"/>
            <w:right w:val="none" w:sz="0" w:space="0" w:color="auto"/>
          </w:divBdr>
        </w:div>
        <w:div w:id="1902863771">
          <w:marLeft w:val="0"/>
          <w:marRight w:val="0"/>
          <w:marTop w:val="0"/>
          <w:marBottom w:val="0"/>
          <w:divBdr>
            <w:top w:val="none" w:sz="0" w:space="0" w:color="auto"/>
            <w:left w:val="none" w:sz="0" w:space="0" w:color="auto"/>
            <w:bottom w:val="none" w:sz="0" w:space="0" w:color="auto"/>
            <w:right w:val="none" w:sz="0" w:space="0" w:color="auto"/>
          </w:divBdr>
        </w:div>
        <w:div w:id="263540025">
          <w:marLeft w:val="0"/>
          <w:marRight w:val="0"/>
          <w:marTop w:val="0"/>
          <w:marBottom w:val="0"/>
          <w:divBdr>
            <w:top w:val="none" w:sz="0" w:space="0" w:color="auto"/>
            <w:left w:val="none" w:sz="0" w:space="0" w:color="auto"/>
            <w:bottom w:val="none" w:sz="0" w:space="0" w:color="auto"/>
            <w:right w:val="none" w:sz="0" w:space="0" w:color="auto"/>
          </w:divBdr>
        </w:div>
        <w:div w:id="446890902">
          <w:marLeft w:val="0"/>
          <w:marRight w:val="0"/>
          <w:marTop w:val="0"/>
          <w:marBottom w:val="0"/>
          <w:divBdr>
            <w:top w:val="none" w:sz="0" w:space="0" w:color="auto"/>
            <w:left w:val="none" w:sz="0" w:space="0" w:color="auto"/>
            <w:bottom w:val="none" w:sz="0" w:space="0" w:color="auto"/>
            <w:right w:val="none" w:sz="0" w:space="0" w:color="auto"/>
          </w:divBdr>
        </w:div>
        <w:div w:id="662706822">
          <w:marLeft w:val="0"/>
          <w:marRight w:val="0"/>
          <w:marTop w:val="0"/>
          <w:marBottom w:val="0"/>
          <w:divBdr>
            <w:top w:val="none" w:sz="0" w:space="0" w:color="auto"/>
            <w:left w:val="none" w:sz="0" w:space="0" w:color="auto"/>
            <w:bottom w:val="none" w:sz="0" w:space="0" w:color="auto"/>
            <w:right w:val="none" w:sz="0" w:space="0" w:color="auto"/>
          </w:divBdr>
        </w:div>
        <w:div w:id="349918149">
          <w:marLeft w:val="0"/>
          <w:marRight w:val="0"/>
          <w:marTop w:val="0"/>
          <w:marBottom w:val="0"/>
          <w:divBdr>
            <w:top w:val="none" w:sz="0" w:space="0" w:color="auto"/>
            <w:left w:val="none" w:sz="0" w:space="0" w:color="auto"/>
            <w:bottom w:val="none" w:sz="0" w:space="0" w:color="auto"/>
            <w:right w:val="none" w:sz="0" w:space="0" w:color="auto"/>
          </w:divBdr>
        </w:div>
        <w:div w:id="1305433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1164</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dc:creator>
  <cp:lastModifiedBy>Erik</cp:lastModifiedBy>
  <cp:revision>1</cp:revision>
  <dcterms:created xsi:type="dcterms:W3CDTF">2025-08-08T15:00:00Z</dcterms:created>
  <dcterms:modified xsi:type="dcterms:W3CDTF">2025-08-08T15:02:00Z</dcterms:modified>
</cp:coreProperties>
</file>